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6F1" w:rsidRPr="002926F1" w:rsidRDefault="002926F1" w:rsidP="002926F1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2926F1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Организация питания и медицинского обслуживания</w:t>
      </w:r>
    </w:p>
    <w:p w:rsidR="002926F1" w:rsidRPr="002926F1" w:rsidRDefault="002926F1" w:rsidP="002926F1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2926F1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Организация питания в ДОУ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 детей в любом обществе, в любых экономических и политических условиях является актуальной проблемой и пред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метом первоочередной важности, так как этот фактор в значи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тельной степени определяет будущее страны, генофонд нации, являясь при этом, наряду с другими демографическими показа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телями, одним из важных показателей развития страны.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Значительное место отводится в нем питанию. Правильное питание обеспечивает нормальный рост и развитие детей, спо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собствует профилактике заболеваний, продлению жизни людей, повышению работоспособности и создает условия для адекват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адаптации к окружающей среде.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Роль питания в современных условиях значительно повыша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ется в связи с влиянием на растущий организм таких социаль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факторов, как резкое ускорение темпов жизни; увеличение получаемой детьми познавательной информации в детских са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дах и дома, по телевидению, радио, кино; изменение условий воспитания в семье; вовлечение детей в занятия физкультурой и спортом.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Очень большое значение имеет правильная организация пита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детей в детском дошкольном учреждении. Наше учреждение работает 12 часов, и питание детей  обеспечивается детским садом, поэтому от то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го, как организовано питание, во многом зависит уровень физического и нервно-психического развития детей, а также по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казатели заболеваемости.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Организа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ция питания возлагается на дошкольное образовательное учреждение.</w:t>
      </w:r>
    </w:p>
    <w:p w:rsidR="00977F81" w:rsidRPr="00977F81" w:rsidRDefault="002926F1" w:rsidP="00977F81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 </w:t>
      </w:r>
      <w:proofErr w:type="gram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Организуя питания дошкольников в детском саду руководствуемся</w:t>
      </w:r>
      <w:proofErr w:type="gram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СанПиНами</w:t>
      </w:r>
      <w:proofErr w:type="spell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977F81" w:rsidRPr="00977F81">
        <w:rPr>
          <w:rFonts w:ascii="Times New Roman" w:hAnsi="Times New Roman" w:cs="Times New Roman"/>
          <w:sz w:val="24"/>
          <w:szCs w:val="24"/>
        </w:rPr>
        <w:t xml:space="preserve">Санитарно-эпидемиологические правила и нормативы </w:t>
      </w:r>
      <w:proofErr w:type="spellStart"/>
      <w:r w:rsidR="00977F81" w:rsidRPr="00977F81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977F81" w:rsidRPr="00977F81">
        <w:rPr>
          <w:rFonts w:ascii="Times New Roman" w:hAnsi="Times New Roman" w:cs="Times New Roman"/>
          <w:sz w:val="24"/>
          <w:szCs w:val="24"/>
        </w:rPr>
        <w:t xml:space="preserve"> 2.4.1.3049-13</w:t>
      </w:r>
    </w:p>
    <w:p w:rsidR="002926F1" w:rsidRPr="00977F81" w:rsidRDefault="00977F81" w:rsidP="00977F81">
      <w:pPr>
        <w:pStyle w:val="a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hAnsi="Times New Roman" w:cs="Times New Roman"/>
          <w:sz w:val="24"/>
          <w:szCs w:val="24"/>
        </w:rPr>
        <w:t>"Санитарно-эпидемиологические требования к устройству, содержанию и организации режима работы дошкольных образовательных организаций"</w:t>
      </w:r>
      <w:r w:rsidRPr="00977F81">
        <w:rPr>
          <w:rFonts w:ascii="Times New Roman" w:hAnsi="Times New Roman" w:cs="Times New Roman"/>
          <w:sz w:val="24"/>
          <w:szCs w:val="24"/>
        </w:rPr>
        <w:br/>
        <w:t>(утв. постановлением Главного государственного санитарного врача РФ</w:t>
      </w:r>
      <w:r w:rsidRPr="00977F81">
        <w:rPr>
          <w:rFonts w:ascii="Times New Roman" w:hAnsi="Times New Roman" w:cs="Times New Roman"/>
          <w:sz w:val="24"/>
          <w:szCs w:val="24"/>
        </w:rPr>
        <w:br/>
        <w:t>от 15 мая 2013 г. N 26)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926F1"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методическими пособиями «Организация </w:t>
      </w:r>
      <w:proofErr w:type="gramStart"/>
      <w:r w:rsidR="002926F1"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питания</w:t>
      </w:r>
      <w:proofErr w:type="gramEnd"/>
      <w:r w:rsidR="002926F1"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а 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ошкольных учреждения</w:t>
      </w:r>
      <w:r w:rsidR="002926F1"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«Азбука питания», журналы «Медработник дошкольного образовательного учреждения» 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Имеется примерное 10-дневное меню, используя которое составляется ежедневное меню. Так же используем цикличное меню.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 Используются технологические карточки на каждое блюдо (первое, второе, третье), где указывается технология приготовления, калорийность</w:t>
      </w:r>
      <w:proofErr w:type="gram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,</w:t>
      </w:r>
      <w:proofErr w:type="gram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набор продуктов, выход блюда.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Дети, посещающие ДОУ получают</w:t>
      </w:r>
      <w:proofErr w:type="gram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 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разовое питание, обеспечивающее 80% суточного рациона. При этом завтрак должен составлять 25% суточной калорийности, обед 35-40 %, полдник 10-15%, ужин 20-25 %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Руководствуясь этим стараемся</w:t>
      </w:r>
      <w:proofErr w:type="gram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правильно спланировать меню на день.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завтрак, как и на ужин, детям даем различные молочные каши, супы, овощные блюда, запеканки и котлеты из круп или овощей, блюда из творога,</w:t>
      </w:r>
      <w:r w:rsid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рыбные и яичные блюда. Из напитков обычно дают какао, кофе с молоком, чай, чай с молоком, компот,</w:t>
      </w:r>
      <w:r w:rsid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кисель.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Желательно, чтобы ребенок получал ежедневно 2 овощных блюда и только одно крупяное.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На обед в качестве первых блюд используются самые разнообразные супы, </w:t>
      </w:r>
      <w:proofErr w:type="gram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кроме</w:t>
      </w:r>
      <w:proofErr w:type="gram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острых. Рекомендуется чередовать супы, приготовленные на мясном и рыбном бульоне, с вегетарианскими и молочными.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качестве вторых блюд используют только тушеное мясо, рыбу, отварное мясо, тушеные овощи с мясом, запеканки.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Приготовленные блюда выдаются детям в течени</w:t>
      </w:r>
      <w:proofErr w:type="gram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1-1,5 часов. В связи с этим имеются контрольные пробы готовой продукции</w:t>
      </w:r>
      <w:proofErr w:type="gram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которые хранятся, как это предусматривается санитарными требованиями, одни сутки.</w:t>
      </w:r>
    </w:p>
    <w:p w:rsidR="002926F1" w:rsidRPr="00977F81" w:rsidRDefault="002926F1" w:rsidP="002926F1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Медицинское обслуживание в ДОУ</w:t>
      </w:r>
    </w:p>
    <w:p w:rsidR="00977F81" w:rsidRPr="00977F81" w:rsidRDefault="00977F81" w:rsidP="00977F81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977F81">
        <w:rPr>
          <w:rFonts w:ascii="Times New Roman" w:hAnsi="Times New Roman" w:cs="Times New Roman"/>
          <w:b/>
          <w:sz w:val="24"/>
          <w:szCs w:val="24"/>
        </w:rPr>
        <w:t xml:space="preserve">Санитарно-эпидемиологические правила и нормативы </w:t>
      </w:r>
      <w:proofErr w:type="spellStart"/>
      <w:r w:rsidRPr="00977F81">
        <w:rPr>
          <w:rFonts w:ascii="Times New Roman" w:hAnsi="Times New Roman" w:cs="Times New Roman"/>
          <w:b/>
          <w:sz w:val="24"/>
          <w:szCs w:val="24"/>
        </w:rPr>
        <w:t>СанПиН</w:t>
      </w:r>
      <w:proofErr w:type="spellEnd"/>
      <w:r w:rsidRPr="00977F81">
        <w:rPr>
          <w:rFonts w:ascii="Times New Roman" w:hAnsi="Times New Roman" w:cs="Times New Roman"/>
          <w:b/>
          <w:sz w:val="24"/>
          <w:szCs w:val="24"/>
        </w:rPr>
        <w:t xml:space="preserve"> 2.4.1.3049-13</w:t>
      </w:r>
    </w:p>
    <w:p w:rsidR="00977F81" w:rsidRPr="00977F81" w:rsidRDefault="00977F81" w:rsidP="00977F81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977F81">
        <w:rPr>
          <w:rFonts w:ascii="Times New Roman" w:hAnsi="Times New Roman" w:cs="Times New Roman"/>
          <w:b/>
          <w:sz w:val="24"/>
          <w:szCs w:val="24"/>
        </w:rPr>
        <w:t>"Санитарно-эпидемиологические требования к устройству, содержанию и организации режима работы дошкольных образовательных организаций"</w:t>
      </w:r>
      <w:r w:rsidRPr="00977F81">
        <w:rPr>
          <w:rFonts w:ascii="Times New Roman" w:hAnsi="Times New Roman" w:cs="Times New Roman"/>
          <w:b/>
          <w:sz w:val="24"/>
          <w:szCs w:val="24"/>
        </w:rPr>
        <w:br/>
        <w:t>(утв. постановлением Главного государственного санитарного врача РФ</w:t>
      </w:r>
      <w:r w:rsidRPr="00977F81">
        <w:rPr>
          <w:rFonts w:ascii="Times New Roman" w:hAnsi="Times New Roman" w:cs="Times New Roman"/>
          <w:b/>
          <w:sz w:val="24"/>
          <w:szCs w:val="24"/>
        </w:rPr>
        <w:br/>
        <w:t>от 15 мая 2013 г. N 26)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1. Основные гигиенические и противоэпидемические мероприятия, проводимые медицинским персоналом в дошкольных организациях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1.1</w:t>
      </w:r>
      <w:proofErr w:type="gram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</w:t>
      </w:r>
      <w:proofErr w:type="gram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целях профилактики возникновения и распространения инфекционных заболеваний и пищевых отравлений медицинские работники дошкольных организаций проводят:</w:t>
      </w:r>
    </w:p>
    <w:p w:rsidR="002926F1" w:rsidRPr="00977F81" w:rsidRDefault="002926F1" w:rsidP="002926F1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медицинские осмотры детей при поступлении в учреждения с целью выявления больных, в т.ч. на педикулез;</w:t>
      </w:r>
    </w:p>
    <w:p w:rsidR="002926F1" w:rsidRPr="00977F81" w:rsidRDefault="002926F1" w:rsidP="002926F1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систематическое наблюдение за состоянием здоровья воспитанников, особенно имеющих отклонения в состоянии здоровья;</w:t>
      </w:r>
    </w:p>
    <w:p w:rsidR="002926F1" w:rsidRPr="00977F81" w:rsidRDefault="002926F1" w:rsidP="002926F1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работу по организации профилактических осмотров воспитанников и проведение профилактических прививок;</w:t>
      </w:r>
    </w:p>
    <w:p w:rsidR="002926F1" w:rsidRPr="00977F81" w:rsidRDefault="002926F1" w:rsidP="002926F1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распределение детей на медицинские группы для занятий физическим воспитанием;</w:t>
      </w:r>
    </w:p>
    <w:p w:rsidR="002926F1" w:rsidRPr="00977F81" w:rsidRDefault="002926F1" w:rsidP="002926F1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информирование руководителей учреждения, воспитателей, методистов по физическому воспитанию о состоянии здоровья детей, рекомендуемом режиме для детей с отклонениями в состоянии здоровья;</w:t>
      </w:r>
    </w:p>
    <w:p w:rsidR="002926F1" w:rsidRPr="00977F81" w:rsidRDefault="002926F1" w:rsidP="002926F1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ежедневный амбулаторный прием с целью оказания медицинской помощи (при необходимости), выявление заболевших детей, своевременную их изоляцию, оказание первой медицинской помощи при возникновении несчастных случаев;</w:t>
      </w:r>
    </w:p>
    <w:p w:rsidR="002926F1" w:rsidRPr="00977F81" w:rsidRDefault="002926F1" w:rsidP="002926F1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один раз в неделю осмотр детей на педикулез. Результаты осмотра заносят в специальный журнал. В случае обнаружения детей, пораженных педикулезом, их отправляют домой для санации. Прием детей после санации допускается в дошкольные организации при наличии медицинской справки об отсутствии педикулеза;</w:t>
      </w:r>
    </w:p>
    <w:p w:rsidR="002926F1" w:rsidRPr="00977F81" w:rsidRDefault="002926F1" w:rsidP="002926F1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ежедневно в ясельных группах ведется карта стула детей;</w:t>
      </w:r>
    </w:p>
    <w:p w:rsidR="002926F1" w:rsidRPr="00977F81" w:rsidRDefault="002926F1" w:rsidP="002926F1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сообщение в территориальные учреждения здравоохранения о случае инфекционных и паразитарных заболеваний среди воспитанников и персонала учреждения в течение 2 часов после установления диагноза в установленном порядке;</w:t>
      </w:r>
    </w:p>
    <w:p w:rsidR="002926F1" w:rsidRPr="00977F81" w:rsidRDefault="002926F1" w:rsidP="002926F1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систематический </w:t>
      </w:r>
      <w:proofErr w:type="gram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контроль за</w:t>
      </w:r>
      <w:proofErr w:type="gram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санитарным состоянием и содержанием территории и всех помещений, соблюдением правил личной гигиены воспитанниками и персоналом;</w:t>
      </w:r>
    </w:p>
    <w:p w:rsidR="002926F1" w:rsidRPr="00977F81" w:rsidRDefault="002926F1" w:rsidP="002926F1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организацию и проведение профилактических и санитарно-противоэпидемических мероприятий;</w:t>
      </w:r>
    </w:p>
    <w:p w:rsidR="002926F1" w:rsidRPr="00977F81" w:rsidRDefault="002926F1" w:rsidP="002926F1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работу по организации и проведению профилактической и текущей дезинфекции, а также </w:t>
      </w:r>
      <w:proofErr w:type="gram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контроль за</w:t>
      </w:r>
      <w:proofErr w:type="gram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полнотой ее проведения;</w:t>
      </w:r>
    </w:p>
    <w:p w:rsidR="002926F1" w:rsidRPr="00977F81" w:rsidRDefault="002926F1" w:rsidP="002926F1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работу по формированию здорового образа жизни с персоналом и детьми, организацию "дней здоровья", игр, викторин на медицинскую тему;</w:t>
      </w:r>
    </w:p>
    <w:p w:rsidR="002926F1" w:rsidRPr="00977F81" w:rsidRDefault="002926F1" w:rsidP="002926F1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медицинский </w:t>
      </w:r>
      <w:proofErr w:type="gram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контроль за</w:t>
      </w:r>
      <w:proofErr w:type="gram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организацией физического воспитания, состоянием и содержанием мест занятий физической культурой, наблюдение за правильным проведением мероприятий по физической культуре в зависимости от пола, возраста и состояния здоровья;</w:t>
      </w:r>
    </w:p>
    <w:p w:rsidR="002926F1" w:rsidRPr="00977F81" w:rsidRDefault="002926F1" w:rsidP="002926F1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контроль за</w:t>
      </w:r>
      <w:proofErr w:type="gram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пищеблоком и питанием детей;</w:t>
      </w:r>
    </w:p>
    <w:p w:rsidR="002926F1" w:rsidRPr="00977F81" w:rsidRDefault="002926F1" w:rsidP="002926F1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ведение медицинской документации.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1.2. В целях профилактики контагиозных гельминтозов (энтеробиоза и </w:t>
      </w:r>
      <w:proofErr w:type="spell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гименолепидоза</w:t>
      </w:r>
      <w:proofErr w:type="spell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) организуют и проводят необходимые меры по оздоровлению источников инвазии, предупреждению передачи возбудителя.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 xml:space="preserve">1.2.1. Выявление </w:t>
      </w:r>
      <w:proofErr w:type="spell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инвазированных</w:t>
      </w:r>
      <w:proofErr w:type="spell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контагиозных гельминтозами следует осуществлять одновременным обследованием всех детей и всего персонала дошкольных организаций один раз в год. На </w:t>
      </w:r>
      <w:proofErr w:type="spell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пораженность</w:t>
      </w:r>
      <w:proofErr w:type="spell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острицами проводят троекратное обследование детей и сотрудников через 1 – 3 дня; на </w:t>
      </w:r>
      <w:proofErr w:type="spell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пораженность</w:t>
      </w:r>
      <w:proofErr w:type="spell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карликовым цепнем – через 10 – 20 дней.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1.2.2. Всех выявленных </w:t>
      </w:r>
      <w:proofErr w:type="spell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инвазированных</w:t>
      </w:r>
      <w:proofErr w:type="spell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регистрируют в журнале "Инфекционные заболевания" и проводят медикаментозную терапию силами медицинского персонала.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1.2.3. При однократном обследовании детей и сотрудников и выявлении 20% и более </w:t>
      </w:r>
      <w:proofErr w:type="spell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инвазированных</w:t>
      </w:r>
      <w:proofErr w:type="spell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острицами – проводят оздоровление всех детей и обслуживающего персонала дошкольных организаций. Одновременно проводятся мероприятия по выявлению источников заражения острицами и их оздоровление в соответствии с санитарными правилами по профилактике энтеробиозов.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1.2.4. При регистрации случаев заболеваний среди детей и персонала дошкольных организаций контагиозными гельминтозами профилактические мероприятия проводят как в период лечения детей, так и ближайшие 3 дня после его окончания. При этом необходимо:</w:t>
      </w:r>
    </w:p>
    <w:p w:rsidR="002926F1" w:rsidRPr="00977F81" w:rsidRDefault="002926F1" w:rsidP="002926F1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ежедневно 2 раза (утром и вечером) проводить влажную уборку помещений с применением мыльно-содового раствора;</w:t>
      </w:r>
    </w:p>
    <w:p w:rsidR="002926F1" w:rsidRPr="00977F81" w:rsidRDefault="002926F1" w:rsidP="002926F1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пропылесосить или обработать камерной дезинфекцией (если невозможно облучить бактерицидными лампами в течение 30 минут на расстоянии до 25 см) ковры, дорожки, мягкие игрушки и убрать их до завершения заключительной </w:t>
      </w:r>
      <w:proofErr w:type="spell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дезинвазии</w:t>
      </w:r>
      <w:proofErr w:type="spell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;</w:t>
      </w:r>
    </w:p>
    <w:p w:rsidR="002926F1" w:rsidRPr="00977F81" w:rsidRDefault="002926F1" w:rsidP="002926F1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течение 3 дней, начиная с первого дня лечения, одеяла, матрацы и подушки обрабатывать пылесосом. Одеяла и постельное белье не допускается встряхивать в помещении;</w:t>
      </w:r>
    </w:p>
    <w:p w:rsidR="002926F1" w:rsidRPr="00977F81" w:rsidRDefault="002926F1" w:rsidP="002926F1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группах круглосуточного пребывания ежедневно менять или проглаживать горячим утюгом нательное, постельное белье и полотенца;</w:t>
      </w:r>
    </w:p>
    <w:p w:rsidR="002926F1" w:rsidRPr="00977F81" w:rsidRDefault="002926F1" w:rsidP="002926F1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ногти на руках детей и персонала должны быть коротко острижены;</w:t>
      </w:r>
    </w:p>
    <w:p w:rsidR="002926F1" w:rsidRPr="00977F81" w:rsidRDefault="002926F1" w:rsidP="002926F1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осуществлять надзор за соблюдением детьми и персоналом правил личной гигиены.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1.2.5. Для профилактики </w:t>
      </w:r>
      <w:proofErr w:type="spell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паразитозов</w:t>
      </w:r>
      <w:proofErr w:type="spell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проводят лабораторный </w:t>
      </w:r>
      <w:proofErr w:type="gram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контроль за</w:t>
      </w:r>
      <w:proofErr w:type="gram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качеством воды в ванне бассейна на </w:t>
      </w:r>
      <w:proofErr w:type="spell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паразитологические</w:t>
      </w:r>
      <w:proofErr w:type="spell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показатели 1 раз в квартал.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2. Требования к прохождению профилактических медицинских осмотров и личной гигиене персонала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2.1. Персонал дошкольных организаций проходит медицинские осмотры и обследования, профессиональную гигиеническую подготовку и аттестацию в установленном порядке.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Перечень и кратность медицинских обследований, исследований и профессиональной гигиенической подготовки представлен в Приложении 15 настоящих санитарных правил.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2.2. Каждый работник дошкольных организаций должен иметь личную медицинскую книжку, куда вносят результаты медицинских обследований и лабораторных исследований, сведения о прививках, перенесенных инфекционных заболеваниях, сведения о прохождении профессиональной гигиенической подготовки и аттестации.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 отсутствии сведений о профилактических прививках работники, поступающие в дошкольные организации, должны быть привиты в соответствии с национальным календарем профилактических прививок.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2.3. Ежедневно перед началом работы медицинским работником проводится осмотр работников, связанных с приготовлением и раздачей пищи, на наличие гнойничковых заболеваний кожи рук и открытых поверхностей тела, а также ангин, катаральных явлений верхних дыхательных путей. Результаты осмотра ежедневно перед началом рабочей смены заносятся в "Журнал здоровья" (приложения 16 настоящих санитарных правил).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 допускают или немедленно отстраняют от работы больных работников или при подозрении на инфекционные заболевания. Не допускают к работе по приготовлению блюд и их раздачи работников, имеющих на руках нагноения, порезы, ожоги.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2.4. Персонал дошкольных организаций должен соблюдать правила личной гигиены: приходить на работу в чистой одежде и обуви; оставлять верхнюю одежду, головной убор и личные вещи в индивидуальном шкафу для одежды; коротко стричь ногти.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 помощника воспитателя дополнительно должен быть фартук и косынка для раздачи пищи, фартук для мытья посуды и специальный (темный) халат для уборки помещений.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Перед входом в туалетную комнату следует снимать халат и после выхода тщательно вымыть руки с мылом; работникам не допускается пользоваться детским туалетом.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2.5. Работники пищеблока не должны во время работы носить кольца, серьги, закалывать спецодежду булавками, принимать пищу и курить на рабочем месте.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Для работников дошкольных организаций следует предусмотреть не менее 3 комплектов санитарной одежды.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3. Требования к соблюдению санитарных правил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3.1. Руководитель дошкольных организаций является ответственным лицом за организацию и полноту выполнения настоящих санитарных правил, в том числе обеспечивает:</w:t>
      </w:r>
    </w:p>
    <w:p w:rsidR="002926F1" w:rsidRPr="00977F81" w:rsidRDefault="002926F1" w:rsidP="002926F1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наличие настоящих санитарных правил и доведение их содержания до работников учреждения;</w:t>
      </w:r>
    </w:p>
    <w:p w:rsidR="002926F1" w:rsidRPr="00977F81" w:rsidRDefault="002926F1" w:rsidP="002926F1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выполнение требований санитарных правил всеми работниками учреждения;</w:t>
      </w:r>
    </w:p>
    <w:p w:rsidR="002926F1" w:rsidRPr="00977F81" w:rsidRDefault="002926F1" w:rsidP="002926F1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необходимые условия для соблюдения санитарных правил;</w:t>
      </w:r>
    </w:p>
    <w:p w:rsidR="002926F1" w:rsidRPr="00977F81" w:rsidRDefault="002926F1" w:rsidP="002926F1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организацию производственного и лабораторного контроля;</w:t>
      </w:r>
    </w:p>
    <w:p w:rsidR="002926F1" w:rsidRPr="00977F81" w:rsidRDefault="002926F1" w:rsidP="002926F1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прием на работу лиц, имеющих допуск по состоянию здоровья, прошедших профессиональную гигиеническую подготовку и аттестацию;</w:t>
      </w:r>
    </w:p>
    <w:p w:rsidR="002926F1" w:rsidRPr="00977F81" w:rsidRDefault="002926F1" w:rsidP="002926F1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наличие личных медицинских книжек на каждого работника;</w:t>
      </w:r>
    </w:p>
    <w:p w:rsidR="002926F1" w:rsidRPr="00977F81" w:rsidRDefault="002926F1" w:rsidP="002926F1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своевременное прохождение ими периодических медицинских обследований;</w:t>
      </w:r>
    </w:p>
    <w:p w:rsidR="002926F1" w:rsidRPr="00977F81" w:rsidRDefault="002926F1" w:rsidP="002926F1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организацию курсовой гигиенической подготовки и переподготовки по программе гигиенического обучения не реже 1 раза в 2 года;</w:t>
      </w:r>
    </w:p>
    <w:p w:rsidR="002926F1" w:rsidRPr="00977F81" w:rsidRDefault="002926F1" w:rsidP="002926F1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условия труда работников в соответствии с действующим законодательством, санитарными правилами и гигиеническими нормативами;</w:t>
      </w:r>
    </w:p>
    <w:p w:rsidR="002926F1" w:rsidRPr="00977F81" w:rsidRDefault="002926F1" w:rsidP="002926F1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организацию мероприятий по дезинфекции, дезинсекции и дератизации;</w:t>
      </w:r>
    </w:p>
    <w:p w:rsidR="002926F1" w:rsidRPr="00977F81" w:rsidRDefault="002926F1" w:rsidP="002926F1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наличие аптечек для оказания первой медицинской помощи и их своевременное пополнение;</w:t>
      </w:r>
    </w:p>
    <w:p w:rsidR="002926F1" w:rsidRPr="00977F81" w:rsidRDefault="002926F1" w:rsidP="002926F1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исправную работу технологического, холодильного и другого оборудования учреждения.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3.2. Медицинский персонал дошкольных организаций осуществляет повседневный </w:t>
      </w:r>
      <w:proofErr w:type="gram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контроль за</w:t>
      </w:r>
      <w:proofErr w:type="gram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соблюдением требований санитарных правил.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3.3. За нарушение санитарного законодательства руководитель дошкольных организаций несет ответственность в порядке, установленном законодательством Российской Федерации.</w:t>
      </w:r>
    </w:p>
    <w:p w:rsidR="002926F1" w:rsidRPr="00977F81" w:rsidRDefault="002926F1" w:rsidP="002926F1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926F1" w:rsidRPr="00977F81" w:rsidRDefault="002926F1" w:rsidP="002926F1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926F1" w:rsidRPr="00977F81" w:rsidRDefault="002926F1" w:rsidP="002926F1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МИНИСТЕРСТВО ЗДРАВООХРАНЕНИЯ И СОЦИАЛЬНОГО РАЗВИТИЯ РОССИЙСКОЙ ФЕДЕРАЦИИ</w:t>
      </w:r>
    </w:p>
    <w:p w:rsidR="002926F1" w:rsidRPr="00977F81" w:rsidRDefault="002926F1" w:rsidP="002926F1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ПИСЬМО от 13 апреля 2009 г. N 15-2/10/2-2569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Министерство здравоохранения и социального развития Российской Федерации рассмотрело обращение по вопросу организации медицинского обслуживания детей в дошкольных учреждениях, в том числе в соответствии с Постановлением Правительства Российской Федерации от 12 сентября 2008 г. N 666, и сообщает.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соответствии с п. 25 указанного Постановления медицинское обслуживание детей в дошкольном образовательном учреждении обеспечивают органы здравоохранения. Медицинский персонал наряду с администрацией несет ответственность за здоровье и физическое развитие детей, проведение лечебно-профилактических мероприятий, соблюдение санитарно-гигиенических норм, режима и обеспечение качества питания. 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Дошкольное образовательное учреждение обязано предоставить помещение с соответствующими условиями для работы медицинских работников, осуществлять контроль их работы в целях охраны и укрепления здоровья детей и работников дошкольного образовательного учреждения.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Указанный выше нормативный правовой акт не содержит положения о том, что дошкольное образовательное учреждение не имеет права осуществлять медицинскую деятельность в рамках своей компетенции.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Кроме того, п. п. 41, 46 указанного Постановления Правительства Российской Федерации предусмотрено, что порядок комплектования персонала дошкольного образовательного учреждения регламентируется уставом учреждения самостоятельно. Также дошкольное образовательное учреждение устанавливает штатное расписание и должностные обязанности работников.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Министерство здравоохранения и социального развития Российской Федерации не считает получение дошкольным образовательным учреждением лицензии на осуществление медицинской деятельности, противоречащим действующим нормативным правовым актам в случае, если медицинский персонал является штатным персоналом дошкольного образовательного учреждения. В противном случае лицензию на медицинскую деятельность должно получать учреждение здравоохранения, в штат которого включен медицинский персонал для оказания медицинской помощи детям в данном дошкольном образовательном учреждении.</w:t>
      </w:r>
    </w:p>
    <w:p w:rsidR="002926F1" w:rsidRPr="00977F81" w:rsidRDefault="002926F1" w:rsidP="002926F1">
      <w:pPr>
        <w:shd w:val="clear" w:color="auto" w:fill="F6F6F6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Заместитель министра 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В.И.СКВОРЦОВА</w:t>
      </w:r>
    </w:p>
    <w:p w:rsidR="002926F1" w:rsidRPr="00977F81" w:rsidRDefault="002926F1" w:rsidP="002926F1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МИНИСТЕРСТВО ОБРАЗОВАНИЯ И НАУКИ РОССИЙСКОЙ ФЕДЕРАЦИИ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977F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ДЕПАРТАМЕНТ ГОСУДАРСТВЕННОЙ ПОЛИТИКИ В ОБРАЗОВАНИИ</w:t>
      </w:r>
    </w:p>
    <w:p w:rsidR="002926F1" w:rsidRPr="00977F81" w:rsidRDefault="002926F1" w:rsidP="002926F1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ПИСЬМО от 22 апреля 2009 г. N 03-768</w:t>
      </w:r>
    </w:p>
    <w:p w:rsidR="002926F1" w:rsidRPr="00977F81" w:rsidRDefault="002926F1" w:rsidP="002926F1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МЕДИЦИНСКОМ ОБСЛУЖИВАНИИ ДЕТЕЙ В ДОШКОЛЬНЫХ ОБРАЗОВАТЕЛЬНЫХ УЧРЕЖДЕНИЯХ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Постановлением Правительства Российской Федерации от 12 сентября 2008 г. N 666 утверждена новая редакция Типового положения о дошкольном образовательном учреждении (далее - Типовое положение). </w:t>
      </w:r>
      <w:proofErr w:type="gram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Субъекты Российской Федерации обращаются в Департамент государственной политики в образовании </w:t>
      </w:r>
      <w:proofErr w:type="spell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Минобрнауки</w:t>
      </w:r>
      <w:proofErr w:type="spell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России с вопросами по реализации пункта 25 Типового положения об организации медицинского обслуживания детей в дошкольных образовательных учреждениях (далее - ДОУ), в частности с вопросом о том, </w:t>
      </w:r>
      <w:r w:rsidRPr="00977F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должны ли медицинские сестры ДОУ быть зачислены в штаты детских поликлиник или могут оставаться штатными сотрудниками дошкольных образовательных учреждений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Пунктом 25 Типового положения установлено, что медицинское обслуживание детей в дошкольном образовательном учреждении обеспечивают органы здравоохранения. Медицинский персонал наряду с администрацией несет ответственность за здоровье и физическое развитие детей, проведение лечебно-профилактических мероприятий, соблюдение санитарно-гигиенических норм, режима и обеспечение качества питания. Дошкольное образовательное учреждение обязано предоставить помещение с соответствующими условиями для работы медицинских работников, осуществлять контроль их работы в целях охраны и укрепления здоровья детей и работников дошкольного образовательного учреждения. Положения указанного пункта 25 соответствуют пункту 4 статьи 51 Закона Российской Федерации "Об образовании".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Однако ни в Законе Российской Федерации "Об образовании", ни в Типовом положении нет указаний на то, что медицинский персонал образовательных учреждений, в частности, дошкольных образовательных учреждений, должен числиться в штате учреждений здравоохранения.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Кроме того, в соответствии с пунктами 41, 46 Типового положения дошкольное образовательное учреждение самостоятельно устанавливает порядок комплектования 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персонала дошкольного образовательного учреждения (он регламентируется уставом ДОУ); структуру управления деятельностью дошкольного образовательного учреждения; штатное расписание и должностные обязанности работников.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Учитывая вышеизложенное и руководствуясь положениями законодательства, согласно которым организация общедоступного и бесплатного дошкольного образования отнесена к компетенции органов местного самоуправления (</w:t>
      </w:r>
      <w:proofErr w:type="spell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proofErr w:type="spell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11 п. 1 статьи 15 Федерального закона от 6 октября 2003 г. N 131-ФЗ "Об общих принципах организации местного самоуправления в Российской Федерации", </w:t>
      </w:r>
      <w:proofErr w:type="spell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proofErr w:type="spell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2 п. 1 статьи 31 Закона Российской Федерации "Об образовании"), </w:t>
      </w:r>
      <w:r w:rsidRPr="00977F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органы местного самоуправления, являющиеся учредителями</w:t>
      </w:r>
      <w:proofErr w:type="gramEnd"/>
      <w:r w:rsidRPr="00977F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муниципальных дошкольных образовательных учреждений, вправе принять самостоятельное решение о взаимодействии органов здравоохранения и органов управления образованием в организации медицинского обслуживания детей в дошкольных образовательных учреждениях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и, в частности о том, штатными сотрудниками дошкольных образовательных учреждений или учреждений здравоохранения являются медицинские сестры ДОУ.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Департамент направляет для использования в работе письмо </w:t>
      </w:r>
      <w:proofErr w:type="spell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Минздравсоцразвития</w:t>
      </w:r>
      <w:proofErr w:type="spell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России от 13 апреля 2009 г. N 15-2/10/2-2569 по вопросу организации медицинского обслуживания детей в дошкольных образовательных учреждениях.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Также Департамент рекомендует использовать положения "Санитарно-эпидемиологических требований к устройству, содержанию и организации режима работы дошкольных образовательных учреждений. </w:t>
      </w:r>
      <w:proofErr w:type="spell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СанПиН</w:t>
      </w:r>
      <w:proofErr w:type="spell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45489" w:rsidRPr="00977F81">
        <w:rPr>
          <w:rFonts w:ascii="Times New Roman" w:hAnsi="Times New Roman" w:cs="Times New Roman"/>
          <w:b/>
          <w:sz w:val="24"/>
          <w:szCs w:val="24"/>
        </w:rPr>
        <w:t>2.4.1.3049-13</w:t>
      </w:r>
      <w:r w:rsidR="00945489"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(утверждены Постановлением Главного государственного санитарного врача Российской Федерации от 26 марта 2003 г. N 24) при определении </w:t>
      </w:r>
      <w:r w:rsidRPr="00977F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должностных обязанностей медицинского персонала дошкольного образовательного учреждения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частности, пунктом 2.16.1 </w:t>
      </w:r>
      <w:proofErr w:type="spell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СанПиН</w:t>
      </w:r>
      <w:proofErr w:type="spell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2.4.1.1249-03 установлен перечень основных мероприятий, отнесенных к должностным обязанностям медицинского персонала дошкольного образовательного учреждения.</w:t>
      </w:r>
    </w:p>
    <w:p w:rsidR="002926F1" w:rsidRPr="00977F81" w:rsidRDefault="002926F1" w:rsidP="002926F1">
      <w:pPr>
        <w:shd w:val="clear" w:color="auto" w:fill="F6F6F6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 Департамента 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И.М.РЕМОРЕНКО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Санитарно-эпидемиологические правила и нормативы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977F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СанПиН</w:t>
      </w:r>
      <w:proofErr w:type="spellEnd"/>
      <w:r w:rsidRPr="00977F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2.4.1.1249-03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2.16.1. Медицинские работники ДОУ проводят:</w:t>
      </w:r>
    </w:p>
    <w:p w:rsidR="002926F1" w:rsidRPr="00977F81" w:rsidRDefault="002926F1" w:rsidP="002926F1">
      <w:pPr>
        <w:numPr>
          <w:ilvl w:val="0"/>
          <w:numId w:val="4"/>
        </w:numPr>
        <w:shd w:val="clear" w:color="auto" w:fill="F6F6F6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медицинские осмотры детей при поступлении в учреждения с целью выявления больных, в т.ч. на педикулез;</w:t>
      </w:r>
    </w:p>
    <w:p w:rsidR="002926F1" w:rsidRPr="00977F81" w:rsidRDefault="002926F1" w:rsidP="002926F1">
      <w:pPr>
        <w:numPr>
          <w:ilvl w:val="0"/>
          <w:numId w:val="4"/>
        </w:numPr>
        <w:shd w:val="clear" w:color="auto" w:fill="F6F6F6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систематическое наблюдение за состоянием здоровья воспитанников, особенно имеющих отклонения в состоянии здоровья;</w:t>
      </w:r>
    </w:p>
    <w:p w:rsidR="002926F1" w:rsidRPr="00977F81" w:rsidRDefault="002926F1" w:rsidP="002926F1">
      <w:pPr>
        <w:numPr>
          <w:ilvl w:val="0"/>
          <w:numId w:val="4"/>
        </w:numPr>
        <w:shd w:val="clear" w:color="auto" w:fill="F6F6F6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работу по организации профилактических осмотров воспитанников и проведение профилактических прививок;</w:t>
      </w:r>
    </w:p>
    <w:p w:rsidR="002926F1" w:rsidRPr="00977F81" w:rsidRDefault="002926F1" w:rsidP="002926F1">
      <w:pPr>
        <w:numPr>
          <w:ilvl w:val="0"/>
          <w:numId w:val="4"/>
        </w:numPr>
        <w:shd w:val="clear" w:color="auto" w:fill="F6F6F6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распределение детей на медицинские группы для занятий физическим воспитанием;</w:t>
      </w:r>
    </w:p>
    <w:p w:rsidR="002926F1" w:rsidRPr="00977F81" w:rsidRDefault="002926F1" w:rsidP="002926F1">
      <w:pPr>
        <w:numPr>
          <w:ilvl w:val="0"/>
          <w:numId w:val="4"/>
        </w:numPr>
        <w:shd w:val="clear" w:color="auto" w:fill="F6F6F6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информирование руководителей учреждения, воспитателей, методистов по физическому воспитанию о состоянии здоровья детей, рекомендуемом режиме для детей с отклонениями в состоянии здоровья;</w:t>
      </w:r>
    </w:p>
    <w:p w:rsidR="002926F1" w:rsidRPr="00977F81" w:rsidRDefault="002926F1" w:rsidP="002926F1">
      <w:pPr>
        <w:numPr>
          <w:ilvl w:val="0"/>
          <w:numId w:val="4"/>
        </w:numPr>
        <w:shd w:val="clear" w:color="auto" w:fill="F6F6F6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ежедневный амбулаторный прием с целью оказания медицинской помощи (при необходимости), выявление заболевших детей, своевременную их изоляцию, оказание первой медицинской помощи при возникновении несчастных случаев;</w:t>
      </w:r>
    </w:p>
    <w:p w:rsidR="002926F1" w:rsidRPr="00977F81" w:rsidRDefault="002926F1" w:rsidP="002926F1">
      <w:pPr>
        <w:numPr>
          <w:ilvl w:val="0"/>
          <w:numId w:val="4"/>
        </w:numPr>
        <w:shd w:val="clear" w:color="auto" w:fill="F6F6F6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сообщение в территориальные учреждения здравоохранения и центры </w:t>
      </w:r>
      <w:proofErr w:type="spell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госсанэпиднадзора</w:t>
      </w:r>
      <w:proofErr w:type="spell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случае инфекционных и паразитарных заболеваний среди </w:t>
      </w: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воспитанников и персонала учреждения в течение 2 часов после установления диагноза в установленном порядке &lt;*&gt;;</w:t>
      </w:r>
    </w:p>
    <w:p w:rsidR="002926F1" w:rsidRPr="00977F81" w:rsidRDefault="002926F1" w:rsidP="002926F1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&lt;*&gt; Суммарная информация о гриппе, острых инфекциях верхних дыхательных путей, энтеробиозе ежемесячно передается в центры </w:t>
      </w:r>
      <w:proofErr w:type="spell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госсанэпиднадзора</w:t>
      </w:r>
      <w:proofErr w:type="spell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926F1" w:rsidRPr="00977F81" w:rsidRDefault="002926F1" w:rsidP="002926F1">
      <w:pPr>
        <w:numPr>
          <w:ilvl w:val="0"/>
          <w:numId w:val="5"/>
        </w:numPr>
        <w:shd w:val="clear" w:color="auto" w:fill="F6F6F6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систематический </w:t>
      </w:r>
      <w:proofErr w:type="gram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санитарным состоянием и содержанием территории и всех помещений, соблюдением правил личной гигиены воспитанниками и персоналом;</w:t>
      </w:r>
    </w:p>
    <w:p w:rsidR="002926F1" w:rsidRPr="00977F81" w:rsidRDefault="002926F1" w:rsidP="002926F1">
      <w:pPr>
        <w:numPr>
          <w:ilvl w:val="0"/>
          <w:numId w:val="5"/>
        </w:numPr>
        <w:shd w:val="clear" w:color="auto" w:fill="F6F6F6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и проведение санитарно-противоэпидемических мероприятий;</w:t>
      </w:r>
    </w:p>
    <w:p w:rsidR="002926F1" w:rsidRPr="00977F81" w:rsidRDefault="002926F1" w:rsidP="002926F1">
      <w:pPr>
        <w:numPr>
          <w:ilvl w:val="0"/>
          <w:numId w:val="5"/>
        </w:numPr>
        <w:shd w:val="clear" w:color="auto" w:fill="F6F6F6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работу по формированию здорового образа жизни с персоналом и детьми, организацию "дней здоровья", игр, викторин на медицинскую тему;</w:t>
      </w:r>
    </w:p>
    <w:p w:rsidR="002926F1" w:rsidRPr="00977F81" w:rsidRDefault="002926F1" w:rsidP="002926F1">
      <w:pPr>
        <w:numPr>
          <w:ilvl w:val="0"/>
          <w:numId w:val="5"/>
        </w:numPr>
        <w:shd w:val="clear" w:color="auto" w:fill="F6F6F6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медицинский </w:t>
      </w:r>
      <w:proofErr w:type="gram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организацией физического воспитания, состоянием и содержанием мест занятий физической культурой, наблюдение за правильным проведением мероприятий по физической культуре в зависимости от пола, возраста и состояния здоровья;</w:t>
      </w:r>
    </w:p>
    <w:p w:rsidR="002926F1" w:rsidRPr="00977F81" w:rsidRDefault="002926F1" w:rsidP="002926F1">
      <w:pPr>
        <w:numPr>
          <w:ilvl w:val="0"/>
          <w:numId w:val="5"/>
        </w:numPr>
        <w:shd w:val="clear" w:color="auto" w:fill="F6F6F6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пищеблоком и питанием детей;</w:t>
      </w:r>
    </w:p>
    <w:p w:rsidR="002926F1" w:rsidRPr="00977F81" w:rsidRDefault="002926F1" w:rsidP="002926F1">
      <w:pPr>
        <w:numPr>
          <w:ilvl w:val="0"/>
          <w:numId w:val="5"/>
        </w:numPr>
        <w:shd w:val="clear" w:color="auto" w:fill="F6F6F6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7F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ведение медицинской документации.</w:t>
      </w:r>
    </w:p>
    <w:p w:rsidR="00F97746" w:rsidRDefault="00F97746"/>
    <w:sectPr w:rsidR="00F97746" w:rsidSect="00F977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8C5315"/>
    <w:multiLevelType w:val="multilevel"/>
    <w:tmpl w:val="06E84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253080"/>
    <w:multiLevelType w:val="multilevel"/>
    <w:tmpl w:val="D414B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0D501B"/>
    <w:multiLevelType w:val="multilevel"/>
    <w:tmpl w:val="A9081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82755C0"/>
    <w:multiLevelType w:val="multilevel"/>
    <w:tmpl w:val="CADA8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46930F3"/>
    <w:multiLevelType w:val="multilevel"/>
    <w:tmpl w:val="94EC9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926F1"/>
    <w:rsid w:val="002926F1"/>
    <w:rsid w:val="00945489"/>
    <w:rsid w:val="00977F81"/>
    <w:rsid w:val="00A97A25"/>
    <w:rsid w:val="00F9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746"/>
  </w:style>
  <w:style w:type="paragraph" w:styleId="1">
    <w:name w:val="heading 1"/>
    <w:basedOn w:val="a"/>
    <w:link w:val="10"/>
    <w:uiPriority w:val="9"/>
    <w:qFormat/>
    <w:rsid w:val="002926F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2926F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77F8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26F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926F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2926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926F1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977F8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5">
    <w:name w:val="No Spacing"/>
    <w:uiPriority w:val="1"/>
    <w:qFormat/>
    <w:rsid w:val="00977F8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93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7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7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8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8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92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53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33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16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41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109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48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57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205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28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01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34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63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9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59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96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7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6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96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7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8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27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8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33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0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13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3056</Words>
  <Characters>17425</Characters>
  <Application>Microsoft Office Word</Application>
  <DocSecurity>0</DocSecurity>
  <Lines>145</Lines>
  <Paragraphs>40</Paragraphs>
  <ScaleCrop>false</ScaleCrop>
  <Company>Microsoft</Company>
  <LinksUpToDate>false</LinksUpToDate>
  <CharactersWithSpaces>20441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5</cp:revision>
  <dcterms:created xsi:type="dcterms:W3CDTF">2019-02-01T09:37:00Z</dcterms:created>
  <dcterms:modified xsi:type="dcterms:W3CDTF">2019-02-01T09:46:00Z</dcterms:modified>
</cp:coreProperties>
</file>